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7CDC" w14:textId="6D5155B2" w:rsidR="00095859" w:rsidRPr="00B15448" w:rsidRDefault="008929B7" w:rsidP="00E821CE">
      <w:pPr>
        <w:pStyle w:val="ab"/>
        <w:spacing w:before="0" w:after="0"/>
        <w:rPr>
          <w:rFonts w:ascii="Yu Gothic" w:eastAsia="Yu Gothic" w:hAnsi="Yu Gothic"/>
          <w:b/>
          <w:bCs/>
          <w:sz w:val="28"/>
          <w:szCs w:val="28"/>
        </w:rPr>
      </w:pPr>
      <w:r w:rsidRPr="00B15448">
        <w:rPr>
          <w:rFonts w:ascii="Yu Gothic" w:eastAsia="Yu Gothic" w:hAnsi="Yu Gothic" w:hint="eastAsia"/>
          <w:b/>
          <w:bCs/>
          <w:sz w:val="28"/>
          <w:szCs w:val="28"/>
        </w:rPr>
        <w:t>令和8年度糸島市見守り台帳の普及及び薬剤情報提供</w:t>
      </w:r>
      <w:r w:rsidR="00FB7805">
        <w:rPr>
          <w:rFonts w:ascii="Yu Gothic" w:eastAsia="Yu Gothic" w:hAnsi="Yu Gothic" w:hint="eastAsia"/>
          <w:b/>
          <w:bCs/>
          <w:sz w:val="28"/>
          <w:szCs w:val="28"/>
        </w:rPr>
        <w:t>に</w:t>
      </w:r>
      <w:r w:rsidRPr="00B15448">
        <w:rPr>
          <w:rFonts w:ascii="Yu Gothic" w:eastAsia="Yu Gothic" w:hAnsi="Yu Gothic" w:hint="eastAsia"/>
          <w:b/>
          <w:bCs/>
          <w:sz w:val="28"/>
          <w:szCs w:val="28"/>
        </w:rPr>
        <w:t>関する</w:t>
      </w:r>
      <w:r w:rsidR="009C4463" w:rsidRPr="00B15448">
        <w:rPr>
          <w:rFonts w:ascii="Yu Gothic" w:eastAsia="Yu Gothic" w:hAnsi="Yu Gothic" w:hint="eastAsia"/>
          <w:b/>
          <w:bCs/>
          <w:sz w:val="28"/>
          <w:szCs w:val="28"/>
        </w:rPr>
        <w:t>活動</w:t>
      </w:r>
      <w:r w:rsidR="00095859" w:rsidRPr="00B15448">
        <w:rPr>
          <w:rFonts w:ascii="Yu Gothic" w:eastAsia="Yu Gothic" w:hAnsi="Yu Gothic" w:hint="eastAsia"/>
          <w:b/>
          <w:bCs/>
          <w:sz w:val="28"/>
          <w:szCs w:val="28"/>
        </w:rPr>
        <w:t>報告書</w:t>
      </w:r>
    </w:p>
    <w:p w14:paraId="74374DFE" w14:textId="6D747782" w:rsidR="00F4011A" w:rsidRPr="00AD4D6E" w:rsidRDefault="002B0645" w:rsidP="00F4011A">
      <w:pPr>
        <w:spacing w:before="240"/>
        <w:ind w:firstLineChars="2400" w:firstLine="5760"/>
        <w:jc w:val="right"/>
        <w:rPr>
          <w:rFonts w:ascii="Yu Gothic" w:eastAsia="Yu Gothic" w:hAnsi="Yu Gothic"/>
          <w:b/>
          <w:bCs/>
          <w:sz w:val="24"/>
          <w:szCs w:val="24"/>
        </w:rPr>
      </w:pPr>
      <w:r w:rsidRPr="00AD4D6E">
        <w:rPr>
          <w:rFonts w:ascii="Yu Gothic" w:eastAsia="Yu Gothic" w:hAnsi="Yu Gothic" w:hint="eastAsia"/>
          <w:b/>
          <w:bCs/>
          <w:sz w:val="24"/>
          <w:szCs w:val="24"/>
        </w:rPr>
        <w:t>提出日　令和</w:t>
      </w:r>
      <w:r w:rsidR="00811AAC">
        <w:rPr>
          <w:rFonts w:ascii="Yu Gothic" w:eastAsia="Yu Gothic" w:hAnsi="Yu Gothic" w:hint="eastAsia"/>
          <w:b/>
          <w:bCs/>
          <w:sz w:val="24"/>
          <w:szCs w:val="24"/>
        </w:rPr>
        <w:t xml:space="preserve">　　</w:t>
      </w:r>
      <w:r w:rsidRPr="00AD4D6E">
        <w:rPr>
          <w:rFonts w:ascii="Yu Gothic" w:eastAsia="Yu Gothic" w:hAnsi="Yu Gothic" w:hint="eastAsia"/>
          <w:b/>
          <w:bCs/>
          <w:sz w:val="24"/>
          <w:szCs w:val="24"/>
        </w:rPr>
        <w:t>年　　月　　日</w:t>
      </w:r>
    </w:p>
    <w:p w14:paraId="3E286418" w14:textId="1075F303" w:rsidR="002B0645" w:rsidRPr="00AD4D6E" w:rsidRDefault="00095859" w:rsidP="00AD4D6E">
      <w:pPr>
        <w:spacing w:before="240"/>
        <w:ind w:firstLineChars="2400" w:firstLine="5760"/>
        <w:rPr>
          <w:rFonts w:ascii="Yu Gothic" w:eastAsia="Yu Gothic" w:hAnsi="Yu Gothic"/>
          <w:b/>
          <w:bCs/>
          <w:sz w:val="24"/>
          <w:szCs w:val="24"/>
          <w:u w:val="single"/>
        </w:rPr>
      </w:pPr>
      <w:r w:rsidRPr="00AD4D6E">
        <w:rPr>
          <w:rFonts w:ascii="Yu Gothic" w:eastAsia="Yu Gothic" w:hAnsi="Yu Gothic" w:hint="eastAsia"/>
          <w:b/>
          <w:bCs/>
          <w:sz w:val="24"/>
          <w:szCs w:val="24"/>
        </w:rPr>
        <w:t>薬局名：</w:t>
      </w:r>
      <w:r w:rsidRP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　　　</w:t>
      </w:r>
      <w:r w:rsid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</w:t>
      </w:r>
      <w:r w:rsidRP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　　　　　　　　</w:t>
      </w:r>
    </w:p>
    <w:p w14:paraId="16B5BD54" w14:textId="226EF998" w:rsidR="009C4463" w:rsidRDefault="009C4463" w:rsidP="007B4AB5">
      <w:pPr>
        <w:spacing w:before="240"/>
        <w:ind w:firstLineChars="2400" w:firstLine="5760"/>
        <w:rPr>
          <w:rFonts w:ascii="Yu Gothic" w:eastAsia="Yu Gothic" w:hAnsi="Yu Gothic"/>
          <w:b/>
          <w:bCs/>
          <w:sz w:val="24"/>
          <w:szCs w:val="24"/>
          <w:u w:val="single"/>
        </w:rPr>
      </w:pPr>
      <w:r w:rsidRPr="00AD4D6E">
        <w:rPr>
          <w:rFonts w:ascii="Yu Gothic" w:eastAsia="Yu Gothic" w:hAnsi="Yu Gothic" w:hint="eastAsia"/>
          <w:b/>
          <w:bCs/>
          <w:sz w:val="24"/>
          <w:szCs w:val="24"/>
        </w:rPr>
        <w:t>報告者：</w:t>
      </w:r>
      <w:r w:rsidRP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　　　　</w:t>
      </w:r>
      <w:r w:rsid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</w:t>
      </w:r>
      <w:r w:rsidRPr="00AD4D6E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　　　　　　　</w:t>
      </w:r>
    </w:p>
    <w:p w14:paraId="6239DA12" w14:textId="5BF462FB" w:rsidR="00F4011A" w:rsidRPr="00AD4D6E" w:rsidRDefault="008876FF" w:rsidP="003339ED">
      <w:pPr>
        <w:spacing w:before="240"/>
        <w:ind w:firstLineChars="2400" w:firstLine="5760"/>
        <w:rPr>
          <w:rFonts w:ascii="Yu Gothic" w:eastAsia="Yu Gothic" w:hAnsi="Yu Gothic"/>
          <w:b/>
          <w:bCs/>
          <w:sz w:val="24"/>
          <w:szCs w:val="24"/>
        </w:rPr>
      </w:pPr>
      <w:r>
        <w:rPr>
          <w:rFonts w:ascii="Yu Gothic" w:eastAsia="Yu Gothic" w:hAnsi="Yu Gothic" w:hint="eastAsia"/>
          <w:b/>
          <w:bCs/>
          <w:sz w:val="24"/>
          <w:szCs w:val="24"/>
          <w:u w:val="single"/>
        </w:rPr>
        <w:t>年齢　　　　歳　性別（男性・女性）</w:t>
      </w:r>
    </w:p>
    <w:p w14:paraId="466E1582" w14:textId="02B4E18D" w:rsidR="00685C3F" w:rsidRPr="00B15448" w:rsidRDefault="00745CAC" w:rsidP="00AC5718">
      <w:pPr>
        <w:pStyle w:val="aa"/>
        <w:numPr>
          <w:ilvl w:val="0"/>
          <w:numId w:val="11"/>
        </w:numPr>
        <w:ind w:leftChars="0"/>
        <w:rPr>
          <w:rFonts w:ascii="Yu Gothic" w:eastAsia="Yu Gothic" w:hAnsi="Yu Gothic"/>
          <w:b/>
          <w:bCs/>
          <w:sz w:val="24"/>
          <w:szCs w:val="24"/>
        </w:rPr>
      </w:pPr>
      <w:r w:rsidRPr="00B15448">
        <w:rPr>
          <w:rFonts w:ascii="Yu Gothic" w:eastAsia="Yu Gothic" w:hAnsi="Yu Gothic" w:hint="eastAsia"/>
          <w:b/>
          <w:bCs/>
          <w:sz w:val="24"/>
          <w:szCs w:val="24"/>
        </w:rPr>
        <w:t>対応</w:t>
      </w:r>
      <w:r w:rsidR="00685C3F" w:rsidRPr="00B15448">
        <w:rPr>
          <w:rFonts w:ascii="Yu Gothic" w:eastAsia="Yu Gothic" w:hAnsi="Yu Gothic" w:hint="eastAsia"/>
          <w:b/>
          <w:bCs/>
          <w:sz w:val="24"/>
          <w:szCs w:val="24"/>
        </w:rPr>
        <w:t>日時</w:t>
      </w:r>
      <w:r w:rsidRPr="00B15448">
        <w:rPr>
          <w:rFonts w:ascii="Yu Gothic" w:eastAsia="Yu Gothic" w:hAnsi="Yu Gothic" w:hint="eastAsia"/>
          <w:b/>
          <w:bCs/>
          <w:sz w:val="24"/>
          <w:szCs w:val="24"/>
        </w:rPr>
        <w:t xml:space="preserve">　　</w:t>
      </w:r>
      <w:r w:rsidR="00685C3F" w:rsidRPr="00B15448">
        <w:rPr>
          <w:rFonts w:ascii="Yu Gothic" w:eastAsia="Yu Gothic" w:hAnsi="Yu Gothic" w:hint="eastAsia"/>
          <w:b/>
          <w:bCs/>
          <w:sz w:val="24"/>
          <w:szCs w:val="24"/>
          <w:u w:val="single"/>
        </w:rPr>
        <w:t xml:space="preserve">　　　月　　　日　　　時頃</w:t>
      </w:r>
    </w:p>
    <w:p w14:paraId="442A3012" w14:textId="607241EC" w:rsidR="00A06C8E" w:rsidRPr="00A06C8E" w:rsidRDefault="00A06C8E" w:rsidP="00A80CDB">
      <w:pPr>
        <w:pStyle w:val="aa"/>
        <w:numPr>
          <w:ilvl w:val="0"/>
          <w:numId w:val="11"/>
        </w:numPr>
        <w:spacing w:before="240"/>
        <w:ind w:leftChars="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実施した対応内容（該当するものすべてに</w:t>
      </w:r>
      <w:r w:rsidRPr="00A06C8E">
        <w:rPr>
          <w:rFonts w:ascii="Yu Gothic" w:eastAsia="Yu Gothic" w:hAnsi="Yu Gothic"/>
          <w:b/>
          <w:bCs/>
          <w:sz w:val="24"/>
          <w:szCs w:val="24"/>
        </w:rPr>
        <w:t>✓</w:t>
      </w: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）</w:t>
      </w:r>
    </w:p>
    <w:p w14:paraId="37BFF66E" w14:textId="34717442" w:rsidR="00A06C8E" w:rsidRPr="00A06C8E" w:rsidRDefault="00A06C8E" w:rsidP="00A06C8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【共通】</w:t>
      </w:r>
    </w:p>
    <w:p w14:paraId="5A5DAF27" w14:textId="77777777" w:rsidR="00A06C8E" w:rsidRPr="00A06C8E" w:rsidRDefault="00A06C8E" w:rsidP="00A06C8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来局患者へ、見守り台帳について声かけを行った</w:t>
      </w:r>
    </w:p>
    <w:p w14:paraId="57155929" w14:textId="77777777" w:rsidR="00A06C8E" w:rsidRPr="00A06C8E" w:rsidRDefault="00A06C8E" w:rsidP="00A06C8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家族同席の患者へ説明した</w:t>
      </w:r>
    </w:p>
    <w:p w14:paraId="6805A198" w14:textId="77777777" w:rsidR="00B337F9" w:rsidRPr="00B337F9" w:rsidRDefault="00B337F9" w:rsidP="00997838">
      <w:pPr>
        <w:pStyle w:val="aa"/>
        <w:spacing w:before="240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【登録済の方への対応】</w:t>
      </w:r>
    </w:p>
    <w:p w14:paraId="3479B3C2" w14:textId="77777777" w:rsidR="00B337F9" w:rsidRPr="00A06C8E" w:rsidRDefault="00B337F9" w:rsidP="00B337F9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薬剤情報を救急医療情報キットへ入れるよう促した</w:t>
      </w:r>
    </w:p>
    <w:p w14:paraId="0FB7C198" w14:textId="15704D0F" w:rsidR="00A06C8E" w:rsidRPr="00A06C8E" w:rsidRDefault="00A06C8E" w:rsidP="00997838">
      <w:pPr>
        <w:pStyle w:val="aa"/>
        <w:spacing w:before="240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【未登録の方への対応】</w:t>
      </w:r>
    </w:p>
    <w:p w14:paraId="178A9DB1" w14:textId="77777777" w:rsidR="00A06C8E" w:rsidRPr="00A06C8E" w:rsidRDefault="00A06C8E" w:rsidP="00A06C8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見守り台帳の制度について説明した</w:t>
      </w:r>
    </w:p>
    <w:p w14:paraId="17687B67" w14:textId="372FD21B" w:rsidR="00A06C8E" w:rsidRPr="00997838" w:rsidRDefault="00A06C8E" w:rsidP="00997838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登録を案内した（申請先の説明など）</w:t>
      </w:r>
    </w:p>
    <w:p w14:paraId="744B4B2B" w14:textId="77777777" w:rsidR="00A1314E" w:rsidRPr="00E821CE" w:rsidRDefault="00A1314E" w:rsidP="00A1314E">
      <w:pPr>
        <w:pStyle w:val="aa"/>
        <w:numPr>
          <w:ilvl w:val="0"/>
          <w:numId w:val="11"/>
        </w:numPr>
        <w:spacing w:before="240"/>
        <w:ind w:leftChars="0"/>
        <w:rPr>
          <w:rFonts w:ascii="Yu Gothic" w:eastAsia="Yu Gothic" w:hAnsi="Yu Gothic"/>
          <w:b/>
          <w:bCs/>
          <w:sz w:val="24"/>
          <w:szCs w:val="24"/>
        </w:rPr>
      </w:pPr>
      <w:r w:rsidRPr="001242A4">
        <w:rPr>
          <w:rFonts w:ascii="Yu Gothic" w:eastAsia="Yu Gothic" w:hAnsi="Yu Gothic" w:hint="eastAsia"/>
          <w:b/>
          <w:bCs/>
          <w:sz w:val="24"/>
          <w:szCs w:val="24"/>
        </w:rPr>
        <w:t>患者さん・ご家族の反応（該当するものに</w:t>
      </w:r>
      <w:r w:rsidRPr="001242A4">
        <w:rPr>
          <w:rFonts w:ascii="Yu Gothic" w:eastAsia="Yu Gothic" w:hAnsi="Yu Gothic"/>
          <w:b/>
          <w:bCs/>
          <w:sz w:val="24"/>
          <w:szCs w:val="24"/>
        </w:rPr>
        <w:t>✓</w:t>
      </w:r>
      <w:r w:rsidRPr="001242A4">
        <w:rPr>
          <w:rFonts w:ascii="Yu Gothic" w:eastAsia="Yu Gothic" w:hAnsi="Yu Gothic" w:hint="eastAsia"/>
          <w:b/>
          <w:bCs/>
          <w:sz w:val="24"/>
          <w:szCs w:val="24"/>
        </w:rPr>
        <w:t>）</w:t>
      </w:r>
    </w:p>
    <w:p w14:paraId="078FA7FC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興味を示された</w:t>
      </w:r>
    </w:p>
    <w:p w14:paraId="2D2C2FA9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安心できるとの反応があった</w:t>
      </w:r>
    </w:p>
    <w:p w14:paraId="132D3A51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家族と相談したいとの声があった</w:t>
      </w:r>
    </w:p>
    <w:p w14:paraId="4922F9AF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今回は不要との反応だった</w:t>
      </w:r>
    </w:p>
    <w:p w14:paraId="5DD19A9F" w14:textId="77777777" w:rsidR="00A1314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特に反応はなかった</w:t>
      </w:r>
    </w:p>
    <w:p w14:paraId="70A9A288" w14:textId="77777777" w:rsidR="00A1314E" w:rsidRPr="00A80CDB" w:rsidRDefault="00A1314E" w:rsidP="00A1314E">
      <w:pPr>
        <w:pStyle w:val="aa"/>
        <w:numPr>
          <w:ilvl w:val="0"/>
          <w:numId w:val="11"/>
        </w:numPr>
        <w:spacing w:before="240"/>
        <w:ind w:leftChars="0"/>
        <w:rPr>
          <w:rFonts w:ascii="Yu Gothic" w:eastAsia="Yu Gothic" w:hAnsi="Yu Gothic"/>
          <w:b/>
          <w:bCs/>
          <w:sz w:val="24"/>
          <w:szCs w:val="24"/>
        </w:rPr>
      </w:pPr>
      <w:r>
        <w:rPr>
          <w:rFonts w:ascii="Yu Gothic" w:eastAsia="Yu Gothic" w:hAnsi="Yu Gothic" w:hint="eastAsia"/>
          <w:b/>
          <w:bCs/>
          <w:sz w:val="24"/>
          <w:szCs w:val="24"/>
        </w:rPr>
        <w:t>説明するにあたって役に立ったもの</w:t>
      </w:r>
      <w:r w:rsidRPr="001242A4">
        <w:rPr>
          <w:rFonts w:ascii="Yu Gothic" w:eastAsia="Yu Gothic" w:hAnsi="Yu Gothic" w:hint="eastAsia"/>
          <w:b/>
          <w:bCs/>
          <w:sz w:val="24"/>
          <w:szCs w:val="24"/>
        </w:rPr>
        <w:t>（該当するものに</w:t>
      </w:r>
      <w:r w:rsidRPr="001242A4">
        <w:rPr>
          <w:rFonts w:ascii="Yu Gothic" w:eastAsia="Yu Gothic" w:hAnsi="Yu Gothic"/>
          <w:b/>
          <w:bCs/>
          <w:sz w:val="24"/>
          <w:szCs w:val="24"/>
        </w:rPr>
        <w:t>✓</w:t>
      </w:r>
      <w:r w:rsidRPr="001242A4">
        <w:rPr>
          <w:rFonts w:ascii="Yu Gothic" w:eastAsia="Yu Gothic" w:hAnsi="Yu Gothic" w:hint="eastAsia"/>
          <w:b/>
          <w:bCs/>
          <w:sz w:val="24"/>
          <w:szCs w:val="24"/>
        </w:rPr>
        <w:t>）</w:t>
      </w:r>
    </w:p>
    <w:p w14:paraId="36CD40EE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救急医療情報キット（サンプル）を使用した</w:t>
      </w:r>
    </w:p>
    <w:p w14:paraId="7B40B84F" w14:textId="77777777" w:rsidR="00A1314E" w:rsidRPr="00A06C8E" w:rsidRDefault="00A1314E" w:rsidP="00A1314E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>□ チラシを配布した</w:t>
      </w:r>
    </w:p>
    <w:p w14:paraId="44EA9DD5" w14:textId="0F952EFF" w:rsidR="00A06C8E" w:rsidRPr="009B20B6" w:rsidRDefault="00A1314E" w:rsidP="009B20B6">
      <w:pPr>
        <w:pStyle w:val="aa"/>
        <w:ind w:leftChars="0" w:left="440"/>
        <w:rPr>
          <w:rFonts w:ascii="Yu Gothic" w:eastAsia="Yu Gothic" w:hAnsi="Yu Gothic"/>
          <w:b/>
          <w:bCs/>
          <w:sz w:val="24"/>
          <w:szCs w:val="24"/>
        </w:rPr>
      </w:pPr>
      <w:r w:rsidRPr="00A06C8E">
        <w:rPr>
          <w:rFonts w:ascii="Yu Gothic" w:eastAsia="Yu Gothic" w:hAnsi="Yu Gothic" w:hint="eastAsia"/>
          <w:b/>
          <w:bCs/>
          <w:sz w:val="24"/>
          <w:szCs w:val="24"/>
        </w:rPr>
        <w:t xml:space="preserve">□ </w:t>
      </w:r>
      <w:r>
        <w:rPr>
          <w:rFonts w:ascii="Yu Gothic" w:eastAsia="Yu Gothic" w:hAnsi="Yu Gothic" w:hint="eastAsia"/>
          <w:b/>
          <w:bCs/>
          <w:sz w:val="24"/>
          <w:szCs w:val="24"/>
        </w:rPr>
        <w:t>その他（　　　　　　　　　　　　　　　　　　　）</w:t>
      </w:r>
    </w:p>
    <w:p w14:paraId="41FE26D4" w14:textId="539A3EF3" w:rsidR="00811E66" w:rsidRDefault="006C4F31" w:rsidP="003C738C">
      <w:pPr>
        <w:pStyle w:val="aa"/>
        <w:numPr>
          <w:ilvl w:val="0"/>
          <w:numId w:val="11"/>
        </w:numPr>
        <w:ind w:leftChars="0"/>
        <w:rPr>
          <w:rFonts w:ascii="Yu Gothic" w:eastAsia="Yu Gothic" w:hAnsi="Yu Gothic"/>
          <w:b/>
          <w:bCs/>
          <w:sz w:val="24"/>
          <w:szCs w:val="24"/>
        </w:rPr>
      </w:pPr>
      <w:r>
        <w:rPr>
          <w:rFonts w:ascii="Yu Gothic" w:eastAsia="Yu Gothic" w:hAnsi="Yu Gothic" w:hint="eastAsia"/>
          <w:b/>
          <w:bCs/>
          <w:sz w:val="24"/>
          <w:szCs w:val="24"/>
        </w:rPr>
        <w:t>その他、</w:t>
      </w:r>
      <w:r w:rsidR="00E33585" w:rsidRPr="00E33585">
        <w:rPr>
          <w:rFonts w:ascii="Yu Gothic" w:eastAsia="Yu Gothic" w:hAnsi="Yu Gothic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003F86" wp14:editId="310B2BC7">
                <wp:simplePos x="0" y="0"/>
                <wp:positionH relativeFrom="column">
                  <wp:posOffset>1905</wp:posOffset>
                </wp:positionH>
                <wp:positionV relativeFrom="paragraph">
                  <wp:posOffset>306070</wp:posOffset>
                </wp:positionV>
                <wp:extent cx="6172200" cy="1211580"/>
                <wp:effectExtent l="0" t="0" r="19050" b="266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CE288" w14:textId="47DA47D8" w:rsidR="00E33585" w:rsidRDefault="00E335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03F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15pt;margin-top:24.1pt;width:486pt;height:95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">
                <v:textbox>
                  <w:txbxContent>
                    <w:p w14:paraId="342CE288" w14:textId="47DA47D8" w:rsidR="00E33585" w:rsidRDefault="00E33585"/>
                  </w:txbxContent>
                </v:textbox>
                <w10:wrap type="square"/>
              </v:shape>
            </w:pict>
          </mc:Fallback>
        </mc:AlternateContent>
      </w:r>
      <w:r w:rsidR="00E54503" w:rsidRPr="000028C1">
        <w:rPr>
          <w:rFonts w:ascii="Yu Gothic" w:eastAsia="Yu Gothic" w:hAnsi="Yu Gothic" w:hint="eastAsia"/>
          <w:b/>
          <w:bCs/>
          <w:sz w:val="24"/>
          <w:szCs w:val="24"/>
        </w:rPr>
        <w:t>ご意見・ご要望</w:t>
      </w:r>
      <w:r w:rsidR="0074319D">
        <w:rPr>
          <w:rFonts w:ascii="Yu Gothic" w:eastAsia="Yu Gothic" w:hAnsi="Yu Gothic" w:hint="eastAsia"/>
          <w:b/>
          <w:bCs/>
          <w:sz w:val="24"/>
          <w:szCs w:val="24"/>
        </w:rPr>
        <w:t>（</w:t>
      </w:r>
      <w:r w:rsidR="00044548">
        <w:rPr>
          <w:rFonts w:ascii="Yu Gothic" w:eastAsia="Yu Gothic" w:hAnsi="Yu Gothic" w:hint="eastAsia"/>
          <w:b/>
          <w:bCs/>
          <w:sz w:val="24"/>
          <w:szCs w:val="24"/>
        </w:rPr>
        <w:t>感想、</w:t>
      </w:r>
      <w:r w:rsidR="00C71D32">
        <w:rPr>
          <w:rFonts w:ascii="Yu Gothic" w:eastAsia="Yu Gothic" w:hAnsi="Yu Gothic" w:hint="eastAsia"/>
          <w:b/>
          <w:bCs/>
          <w:sz w:val="24"/>
          <w:szCs w:val="24"/>
        </w:rPr>
        <w:t>改善点、今後の課題など</w:t>
      </w:r>
      <w:r w:rsidR="0074319D">
        <w:rPr>
          <w:rFonts w:ascii="Yu Gothic" w:eastAsia="Yu Gothic" w:hAnsi="Yu Gothic" w:hint="eastAsia"/>
          <w:b/>
          <w:bCs/>
          <w:sz w:val="24"/>
          <w:szCs w:val="24"/>
        </w:rPr>
        <w:t>）</w:t>
      </w:r>
    </w:p>
    <w:p w14:paraId="265BE793" w14:textId="66D5E98C" w:rsidR="00811E66" w:rsidRPr="008E4E0F" w:rsidRDefault="00811E66" w:rsidP="006C4F31">
      <w:pPr>
        <w:spacing w:line="276" w:lineRule="auto"/>
        <w:ind w:firstLineChars="100" w:firstLine="240"/>
        <w:rPr>
          <w:rFonts w:ascii="Yu Gothic" w:eastAsia="Yu Gothic" w:hAnsi="Yu Gothic"/>
          <w:sz w:val="24"/>
          <w:szCs w:val="24"/>
        </w:rPr>
      </w:pPr>
      <w:r w:rsidRPr="008E4E0F">
        <w:rPr>
          <w:rFonts w:ascii="Yu Gothic" w:eastAsia="Yu Gothic" w:hAnsi="Yu Gothic" w:hint="eastAsia"/>
          <w:sz w:val="24"/>
          <w:szCs w:val="24"/>
        </w:rPr>
        <w:lastRenderedPageBreak/>
        <w:t>本報告書は、糸島薬剤師会が実施する「</w:t>
      </w:r>
      <w:r w:rsidR="00AB784E" w:rsidRPr="00AB784E">
        <w:rPr>
          <w:rFonts w:ascii="Yu Gothic" w:eastAsia="Yu Gothic" w:hAnsi="Yu Gothic" w:hint="eastAsia"/>
          <w:sz w:val="24"/>
          <w:szCs w:val="24"/>
        </w:rPr>
        <w:t>薬剤情報提供</w:t>
      </w:r>
      <w:r w:rsidR="00FB7805">
        <w:rPr>
          <w:rFonts w:ascii="Yu Gothic" w:eastAsia="Yu Gothic" w:hAnsi="Yu Gothic" w:hint="eastAsia"/>
          <w:sz w:val="24"/>
          <w:szCs w:val="24"/>
        </w:rPr>
        <w:t>に</w:t>
      </w:r>
      <w:r w:rsidR="00AB784E" w:rsidRPr="00AB784E">
        <w:rPr>
          <w:rFonts w:ascii="Yu Gothic" w:eastAsia="Yu Gothic" w:hAnsi="Yu Gothic" w:hint="eastAsia"/>
          <w:sz w:val="24"/>
          <w:szCs w:val="24"/>
        </w:rPr>
        <w:t>関する活動</w:t>
      </w:r>
      <w:r w:rsidRPr="008E4E0F">
        <w:rPr>
          <w:rFonts w:ascii="Yu Gothic" w:eastAsia="Yu Gothic" w:hAnsi="Yu Gothic" w:hint="eastAsia"/>
          <w:sz w:val="24"/>
          <w:szCs w:val="24"/>
        </w:rPr>
        <w:t>」において、会員薬局が関わった利用者の人数や</w:t>
      </w:r>
      <w:r w:rsidR="00141B79">
        <w:rPr>
          <w:rFonts w:ascii="Yu Gothic" w:eastAsia="Yu Gothic" w:hAnsi="Yu Gothic" w:hint="eastAsia"/>
          <w:sz w:val="24"/>
          <w:szCs w:val="24"/>
        </w:rPr>
        <w:t>状況</w:t>
      </w:r>
      <w:r w:rsidRPr="008E4E0F">
        <w:rPr>
          <w:rFonts w:ascii="Yu Gothic" w:eastAsia="Yu Gothic" w:hAnsi="Yu Gothic" w:hint="eastAsia"/>
          <w:sz w:val="24"/>
          <w:szCs w:val="24"/>
        </w:rPr>
        <w:t>を把握することを目的としています。</w:t>
      </w:r>
    </w:p>
    <w:p w14:paraId="73DB63B4" w14:textId="6B879050" w:rsidR="00811E66" w:rsidRPr="008E4E0F" w:rsidRDefault="00811E66" w:rsidP="00962DA7">
      <w:pPr>
        <w:spacing w:line="276" w:lineRule="auto"/>
        <w:ind w:firstLineChars="100" w:firstLine="240"/>
        <w:rPr>
          <w:rFonts w:ascii="Yu Gothic" w:eastAsia="Yu Gothic" w:hAnsi="Yu Gothic"/>
          <w:sz w:val="24"/>
          <w:szCs w:val="24"/>
        </w:rPr>
      </w:pPr>
      <w:r w:rsidRPr="008E4E0F">
        <w:rPr>
          <w:rFonts w:ascii="Yu Gothic" w:eastAsia="Yu Gothic" w:hAnsi="Yu Gothic" w:hint="eastAsia"/>
          <w:sz w:val="24"/>
          <w:szCs w:val="24"/>
        </w:rPr>
        <w:t>ご記入いただいた内容は、以下の用途で活用させていただきます</w:t>
      </w:r>
      <w:r w:rsidR="00A0587B" w:rsidRPr="008E4E0F">
        <w:rPr>
          <w:rFonts w:ascii="Yu Gothic" w:eastAsia="Yu Gothic" w:hAnsi="Yu Gothic" w:hint="eastAsia"/>
          <w:sz w:val="24"/>
          <w:szCs w:val="24"/>
        </w:rPr>
        <w:t>。</w:t>
      </w:r>
    </w:p>
    <w:p w14:paraId="315EC6C4" w14:textId="02698021" w:rsidR="00811E66" w:rsidRPr="008E4E0F" w:rsidRDefault="00AD77F1" w:rsidP="0096510C">
      <w:pPr>
        <w:pStyle w:val="aa"/>
        <w:numPr>
          <w:ilvl w:val="0"/>
          <w:numId w:val="4"/>
        </w:numPr>
        <w:spacing w:line="276" w:lineRule="auto"/>
        <w:ind w:leftChars="0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糸島市警察署及び</w:t>
      </w:r>
      <w:r w:rsidR="007D6318">
        <w:rPr>
          <w:rFonts w:ascii="Yu Gothic" w:eastAsia="Yu Gothic" w:hAnsi="Yu Gothic" w:hint="eastAsia"/>
          <w:sz w:val="24"/>
          <w:szCs w:val="24"/>
        </w:rPr>
        <w:t>糸島市消防本部、並びに</w:t>
      </w:r>
      <w:r w:rsidR="00811E66" w:rsidRPr="008E4E0F">
        <w:rPr>
          <w:rFonts w:ascii="Yu Gothic" w:eastAsia="Yu Gothic" w:hAnsi="Yu Gothic" w:hint="eastAsia"/>
          <w:sz w:val="24"/>
          <w:szCs w:val="24"/>
        </w:rPr>
        <w:t>地域の</w:t>
      </w:r>
      <w:r w:rsidR="00141B79">
        <w:rPr>
          <w:rFonts w:ascii="Yu Gothic" w:eastAsia="Yu Gothic" w:hAnsi="Yu Gothic" w:hint="eastAsia"/>
          <w:sz w:val="24"/>
          <w:szCs w:val="24"/>
        </w:rPr>
        <w:t>在宅医療・介護連携</w:t>
      </w:r>
      <w:r w:rsidR="00811E66" w:rsidRPr="008E4E0F">
        <w:rPr>
          <w:rFonts w:ascii="Yu Gothic" w:eastAsia="Yu Gothic" w:hAnsi="Yu Gothic" w:hint="eastAsia"/>
          <w:sz w:val="24"/>
          <w:szCs w:val="24"/>
        </w:rPr>
        <w:t>機関との情報共有・連携</w:t>
      </w:r>
    </w:p>
    <w:p w14:paraId="32504FBB" w14:textId="15D1CD03" w:rsidR="00811E66" w:rsidRPr="008E4E0F" w:rsidRDefault="00811E66" w:rsidP="0096510C">
      <w:pPr>
        <w:pStyle w:val="aa"/>
        <w:numPr>
          <w:ilvl w:val="0"/>
          <w:numId w:val="4"/>
        </w:numPr>
        <w:spacing w:line="276" w:lineRule="auto"/>
        <w:ind w:leftChars="0"/>
        <w:rPr>
          <w:rFonts w:ascii="Yu Gothic" w:eastAsia="Yu Gothic" w:hAnsi="Yu Gothic"/>
          <w:sz w:val="24"/>
          <w:szCs w:val="24"/>
        </w:rPr>
      </w:pPr>
      <w:r w:rsidRPr="008E4E0F">
        <w:rPr>
          <w:rFonts w:ascii="Yu Gothic" w:eastAsia="Yu Gothic" w:hAnsi="Yu Gothic" w:hint="eastAsia"/>
          <w:sz w:val="24"/>
          <w:szCs w:val="24"/>
        </w:rPr>
        <w:t>今後の活動の改善や検討のための集計・分析</w:t>
      </w:r>
    </w:p>
    <w:p w14:paraId="458FF256" w14:textId="376E38C4" w:rsidR="00811E66" w:rsidRPr="008E4E0F" w:rsidRDefault="00811E66" w:rsidP="0096510C">
      <w:pPr>
        <w:pStyle w:val="aa"/>
        <w:numPr>
          <w:ilvl w:val="0"/>
          <w:numId w:val="4"/>
        </w:numPr>
        <w:spacing w:line="276" w:lineRule="auto"/>
        <w:ind w:leftChars="0"/>
        <w:rPr>
          <w:rFonts w:ascii="Yu Gothic" w:eastAsia="Yu Gothic" w:hAnsi="Yu Gothic"/>
          <w:sz w:val="24"/>
          <w:szCs w:val="24"/>
        </w:rPr>
      </w:pPr>
      <w:r w:rsidRPr="008E4E0F">
        <w:rPr>
          <w:rFonts w:ascii="Yu Gothic" w:eastAsia="Yu Gothic" w:hAnsi="Yu Gothic" w:hint="eastAsia"/>
          <w:sz w:val="24"/>
          <w:szCs w:val="24"/>
        </w:rPr>
        <w:t>必要に応じて、学会等での活動報告資料としての活用</w:t>
      </w:r>
    </w:p>
    <w:p w14:paraId="3699C8A3" w14:textId="2F421B4F" w:rsidR="00811E66" w:rsidRPr="008E4E0F" w:rsidRDefault="00811E66" w:rsidP="0096510C">
      <w:pPr>
        <w:pStyle w:val="aa"/>
        <w:numPr>
          <w:ilvl w:val="0"/>
          <w:numId w:val="4"/>
        </w:numPr>
        <w:spacing w:line="276" w:lineRule="auto"/>
        <w:ind w:leftChars="0"/>
        <w:rPr>
          <w:rFonts w:ascii="Yu Gothic" w:eastAsia="Yu Gothic" w:hAnsi="Yu Gothic"/>
          <w:sz w:val="24"/>
          <w:szCs w:val="24"/>
        </w:rPr>
      </w:pPr>
      <w:r w:rsidRPr="008E4E0F">
        <w:rPr>
          <w:rFonts w:ascii="Yu Gothic" w:eastAsia="Yu Gothic" w:hAnsi="Yu Gothic" w:hint="eastAsia"/>
          <w:sz w:val="24"/>
          <w:szCs w:val="24"/>
        </w:rPr>
        <w:t>糸島薬剤師会会報（糸薬会報）への掲載（※個人や薬局が特定されない形で紹介）</w:t>
      </w:r>
    </w:p>
    <w:p w14:paraId="0935D638" w14:textId="7369C35C" w:rsidR="007771CA" w:rsidRPr="008E4E0F" w:rsidRDefault="00962DA7" w:rsidP="00962DA7">
      <w:pPr>
        <w:pBdr>
          <w:bottom w:val="single" w:sz="6" w:space="1" w:color="auto"/>
        </w:pBdr>
        <w:spacing w:before="240" w:line="276" w:lineRule="auto"/>
        <w:ind w:firstLineChars="100" w:firstLine="240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ご理解・ご協力の程、よろしくお願い申し上げます。</w:t>
      </w:r>
    </w:p>
    <w:p w14:paraId="2E5AD980" w14:textId="6D0AF2A7" w:rsidR="00EF6E81" w:rsidRPr="00812B05" w:rsidRDefault="00EF6E81" w:rsidP="00812B05">
      <w:pPr>
        <w:spacing w:before="240" w:after="240"/>
        <w:rPr>
          <w:rFonts w:ascii="Yu Gothic" w:eastAsia="Yu Gothic" w:hAnsi="Yu Gothic"/>
          <w:b/>
          <w:bCs/>
          <w:sz w:val="24"/>
          <w:szCs w:val="24"/>
        </w:rPr>
      </w:pPr>
      <w:r w:rsidRPr="00812B05">
        <w:rPr>
          <w:rFonts w:ascii="Yu Gothic" w:eastAsia="Yu Gothic" w:hAnsi="Yu Gothic" w:hint="eastAsia"/>
          <w:b/>
          <w:bCs/>
          <w:sz w:val="24"/>
          <w:szCs w:val="24"/>
        </w:rPr>
        <w:t>【報告書の提出について】</w:t>
      </w:r>
    </w:p>
    <w:p w14:paraId="1285062A" w14:textId="72A71934" w:rsidR="00EF6E81" w:rsidRPr="008D167B" w:rsidRDefault="00EF6E81" w:rsidP="00EF6E81">
      <w:pPr>
        <w:pStyle w:val="aa"/>
        <w:numPr>
          <w:ilvl w:val="0"/>
          <w:numId w:val="5"/>
        </w:numPr>
        <w:ind w:leftChars="0"/>
        <w:rPr>
          <w:rFonts w:ascii="Yu Gothic" w:eastAsia="Yu Gothic" w:hAnsi="Yu Gothic"/>
          <w:sz w:val="24"/>
          <w:szCs w:val="24"/>
        </w:rPr>
      </w:pPr>
      <w:r w:rsidRPr="008D167B">
        <w:rPr>
          <w:rFonts w:ascii="Yu Gothic" w:eastAsia="Yu Gothic" w:hAnsi="Yu Gothic" w:hint="eastAsia"/>
          <w:b/>
          <w:bCs/>
          <w:sz w:val="24"/>
          <w:szCs w:val="24"/>
        </w:rPr>
        <w:t>提出期限</w:t>
      </w:r>
      <w:r w:rsidRPr="008D167B">
        <w:rPr>
          <w:rFonts w:ascii="Yu Gothic" w:eastAsia="Yu Gothic" w:hAnsi="Yu Gothic" w:hint="eastAsia"/>
          <w:sz w:val="24"/>
          <w:szCs w:val="24"/>
        </w:rPr>
        <w:t>：</w:t>
      </w:r>
      <w:r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令和</w:t>
      </w:r>
      <w:r w:rsidR="00757ABA"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８年</w:t>
      </w:r>
      <w:r w:rsidR="008D167B"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１２</w:t>
      </w:r>
      <w:r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月</w:t>
      </w:r>
      <w:r w:rsidR="008D167B"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１５</w:t>
      </w:r>
      <w:r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日（</w:t>
      </w:r>
      <w:r w:rsidR="008D167B"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火</w:t>
      </w:r>
      <w:r w:rsidRPr="008D167B">
        <w:rPr>
          <w:rFonts w:ascii="Yu Gothic" w:eastAsia="Yu Gothic" w:hAnsi="Yu Gothic" w:hint="eastAsia"/>
          <w:b/>
          <w:bCs/>
          <w:sz w:val="24"/>
          <w:szCs w:val="24"/>
          <w:u w:val="double"/>
        </w:rPr>
        <w:t>）まで</w:t>
      </w:r>
    </w:p>
    <w:p w14:paraId="3E874027" w14:textId="3B043B5A" w:rsidR="00521291" w:rsidRPr="00521291" w:rsidRDefault="00EF6E81" w:rsidP="00521291">
      <w:pPr>
        <w:pStyle w:val="aa"/>
        <w:numPr>
          <w:ilvl w:val="0"/>
          <w:numId w:val="5"/>
        </w:numPr>
        <w:ind w:leftChars="0"/>
        <w:rPr>
          <w:rFonts w:ascii="Yu Gothic" w:eastAsia="Yu Gothic" w:hAnsi="Yu Gothic"/>
          <w:sz w:val="24"/>
          <w:szCs w:val="24"/>
        </w:rPr>
      </w:pPr>
      <w:r w:rsidRPr="00494737">
        <w:rPr>
          <w:rFonts w:ascii="Yu Gothic" w:eastAsia="Yu Gothic" w:hAnsi="Yu Gothic" w:hint="eastAsia"/>
          <w:b/>
          <w:bCs/>
          <w:sz w:val="24"/>
          <w:szCs w:val="24"/>
        </w:rPr>
        <w:t>提出方法</w:t>
      </w:r>
      <w:r w:rsidRPr="00EF6E81">
        <w:rPr>
          <w:rFonts w:ascii="Yu Gothic" w:eastAsia="Yu Gothic" w:hAnsi="Yu Gothic" w:hint="eastAsia"/>
          <w:sz w:val="24"/>
          <w:szCs w:val="24"/>
        </w:rPr>
        <w:t>：</w:t>
      </w:r>
      <w:r w:rsidR="00521291" w:rsidRPr="00521291">
        <w:rPr>
          <w:rFonts w:ascii="Yu Gothic" w:eastAsia="Yu Gothic" w:hAnsi="Yu Gothic" w:hint="eastAsia"/>
          <w:sz w:val="24"/>
          <w:szCs w:val="24"/>
        </w:rPr>
        <w:t>報告のタイミングは、対応の都度でも、実施期間終了後にまとめてでも構いません。</w:t>
      </w:r>
    </w:p>
    <w:p w14:paraId="65B4EA83" w14:textId="72E98D93" w:rsidR="00521291" w:rsidRDefault="00521291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  <w:r w:rsidRPr="00521291">
        <w:rPr>
          <w:rFonts w:ascii="Yu Gothic" w:eastAsia="Yu Gothic" w:hAnsi="Yu Gothic" w:hint="eastAsia"/>
          <w:sz w:val="24"/>
          <w:szCs w:val="24"/>
        </w:rPr>
        <w:t>実施期間終了後にまとめてご提出いただく場合は、</w:t>
      </w:r>
      <w:r w:rsidR="008D167B" w:rsidRPr="008D167B">
        <w:rPr>
          <w:rFonts w:ascii="Yu Gothic" w:eastAsia="Yu Gothic" w:hAnsi="Yu Gothic"/>
          <w:sz w:val="24"/>
          <w:szCs w:val="24"/>
        </w:rPr>
        <w:t>12月15日（火）</w:t>
      </w:r>
      <w:r w:rsidRPr="00521291">
        <w:rPr>
          <w:rFonts w:ascii="Yu Gothic" w:eastAsia="Yu Gothic" w:hAnsi="Yu Gothic" w:hint="eastAsia"/>
          <w:sz w:val="24"/>
          <w:szCs w:val="24"/>
        </w:rPr>
        <w:t>までに、</w:t>
      </w:r>
      <w:r>
        <w:rPr>
          <w:rFonts w:ascii="Yu Gothic" w:eastAsia="Yu Gothic" w:hAnsi="Yu Gothic" w:hint="eastAsia"/>
          <w:sz w:val="24"/>
          <w:szCs w:val="24"/>
        </w:rPr>
        <w:t>本</w:t>
      </w:r>
      <w:r w:rsidRPr="00521291">
        <w:rPr>
          <w:rFonts w:ascii="Yu Gothic" w:eastAsia="Yu Gothic" w:hAnsi="Yu Gothic" w:hint="eastAsia"/>
          <w:sz w:val="24"/>
          <w:szCs w:val="24"/>
        </w:rPr>
        <w:t>報告書様式またはGoogleフォームにてご報告をお願いいたします。</w:t>
      </w:r>
    </w:p>
    <w:p w14:paraId="2EAAF2D7" w14:textId="64A2A629" w:rsidR="00813F67" w:rsidRPr="00521291" w:rsidRDefault="00813F67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本</w:t>
      </w:r>
      <w:r w:rsidRPr="00813F67">
        <w:rPr>
          <w:rFonts w:ascii="Yu Gothic" w:eastAsia="Yu Gothic" w:hAnsi="Yu Gothic"/>
          <w:sz w:val="24"/>
          <w:szCs w:val="24"/>
        </w:rPr>
        <w:t>報告書様式をご利用の場合は、メールまたはFAXでご提出ください。</w:t>
      </w:r>
    </w:p>
    <w:p w14:paraId="4D8EAD61" w14:textId="77777777" w:rsidR="00521291" w:rsidRPr="00521291" w:rsidRDefault="00521291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</w:p>
    <w:p w14:paraId="759E315C" w14:textId="473E91E9" w:rsidR="00521291" w:rsidRPr="00521291" w:rsidRDefault="0052445A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28EE67D" wp14:editId="76454DE8">
            <wp:simplePos x="0" y="0"/>
            <wp:positionH relativeFrom="column">
              <wp:posOffset>3497580</wp:posOffset>
            </wp:positionH>
            <wp:positionV relativeFrom="paragraph">
              <wp:posOffset>3175</wp:posOffset>
            </wp:positionV>
            <wp:extent cx="716280" cy="716280"/>
            <wp:effectExtent l="0" t="0" r="7620" b="7620"/>
            <wp:wrapSquare wrapText="bothSides"/>
            <wp:docPr id="7522616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61694" name="図 7522616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291" w:rsidRPr="00521291">
        <w:rPr>
          <w:rFonts w:ascii="Yu Gothic" w:eastAsia="Yu Gothic" w:hAnsi="Yu Gothic" w:hint="eastAsia"/>
          <w:sz w:val="24"/>
          <w:szCs w:val="24"/>
        </w:rPr>
        <w:t>【Googleフォームからの報告】</w:t>
      </w:r>
    </w:p>
    <w:p w14:paraId="4ED4615E" w14:textId="624A98A0" w:rsidR="00734427" w:rsidRPr="00102F37" w:rsidRDefault="00102F37" w:rsidP="00102F37">
      <w:pPr>
        <w:ind w:firstLine="440"/>
        <w:rPr>
          <w:rFonts w:ascii="Yu Gothic" w:eastAsia="Yu Gothic" w:hAnsi="Yu Gothic"/>
          <w:b/>
          <w:bCs/>
          <w:sz w:val="24"/>
          <w:szCs w:val="24"/>
        </w:rPr>
      </w:pPr>
      <w:hyperlink r:id="rId8" w:history="1">
        <w:r w:rsidRPr="00102F37">
          <w:rPr>
            <w:rStyle w:val="ad"/>
            <w:rFonts w:ascii="Yu Gothic" w:eastAsia="Yu Gothic" w:hAnsi="Yu Gothic"/>
            <w:sz w:val="24"/>
            <w:szCs w:val="24"/>
          </w:rPr>
          <w:t>https://forms.gle/rMoCRezv5FpY7oW36</w:t>
        </w:r>
      </w:hyperlink>
    </w:p>
    <w:p w14:paraId="751F5A34" w14:textId="77777777" w:rsidR="00734427" w:rsidRPr="00734427" w:rsidRDefault="00734427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</w:p>
    <w:p w14:paraId="3AC1E1E7" w14:textId="77777777" w:rsidR="00521291" w:rsidRPr="00734427" w:rsidRDefault="00521291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</w:p>
    <w:p w14:paraId="5D2F5CDD" w14:textId="3DA4EAC3" w:rsidR="00813F67" w:rsidRDefault="00813F67" w:rsidP="00521291">
      <w:pPr>
        <w:pStyle w:val="aa"/>
        <w:ind w:leftChars="0" w:left="440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【メール・FAX】</w:t>
      </w:r>
    </w:p>
    <w:p w14:paraId="611E8D25" w14:textId="3FE50C82" w:rsidR="00EF6E81" w:rsidRDefault="00EF6E81" w:rsidP="00812B05">
      <w:pPr>
        <w:rPr>
          <w:rFonts w:ascii="Yu Gothic" w:eastAsia="Yu Gothic" w:hAnsi="Yu Gothic"/>
          <w:sz w:val="24"/>
          <w:szCs w:val="24"/>
        </w:rPr>
      </w:pPr>
      <w:r w:rsidRPr="00EF6E81">
        <w:rPr>
          <w:rFonts w:ascii="Yu Gothic" w:eastAsia="Yu Gothic" w:hAnsi="Yu Gothic" w:hint="eastAsia"/>
          <w:sz w:val="24"/>
          <w:szCs w:val="24"/>
        </w:rPr>
        <w:t xml:space="preserve">　</w:t>
      </w:r>
      <w:r w:rsidR="00813F67">
        <w:rPr>
          <w:rFonts w:ascii="Yu Gothic" w:eastAsia="Yu Gothic" w:hAnsi="Yu Gothic" w:hint="eastAsia"/>
          <w:sz w:val="24"/>
          <w:szCs w:val="24"/>
        </w:rPr>
        <w:t xml:space="preserve">　</w:t>
      </w:r>
      <w:r w:rsidRPr="00EF6E81">
        <w:rPr>
          <w:rFonts w:ascii="Yu Gothic" w:eastAsia="Yu Gothic" w:hAnsi="Yu Gothic" w:hint="eastAsia"/>
          <w:sz w:val="24"/>
          <w:szCs w:val="24"/>
        </w:rPr>
        <w:t>メール：</w:t>
      </w:r>
      <w:hyperlink r:id="rId9" w:history="1">
        <w:r w:rsidR="00812B05" w:rsidRPr="008271A4">
          <w:rPr>
            <w:rStyle w:val="ad"/>
            <w:rFonts w:ascii="Yu Gothic" w:eastAsia="Yu Gothic" w:hAnsi="Yu Gothic" w:hint="eastAsia"/>
            <w:sz w:val="24"/>
            <w:szCs w:val="24"/>
          </w:rPr>
          <w:t>itoyakukaiin@gaea.ocn.ne.jp</w:t>
        </w:r>
      </w:hyperlink>
      <w:r w:rsidR="00812B05">
        <w:rPr>
          <w:rFonts w:ascii="Yu Gothic" w:eastAsia="Yu Gothic" w:hAnsi="Yu Gothic" w:hint="eastAsia"/>
          <w:sz w:val="24"/>
          <w:szCs w:val="24"/>
        </w:rPr>
        <w:t xml:space="preserve">　</w:t>
      </w:r>
      <w:r w:rsidR="00812B05" w:rsidRPr="00812B05">
        <w:rPr>
          <w:rFonts w:ascii="Yu Gothic" w:eastAsia="Yu Gothic" w:hAnsi="Yu Gothic"/>
          <w:sz w:val="24"/>
          <w:szCs w:val="24"/>
        </w:rPr>
        <w:t>/</w:t>
      </w:r>
      <w:r w:rsidR="00812B05">
        <w:rPr>
          <w:rFonts w:ascii="Yu Gothic" w:eastAsia="Yu Gothic" w:hAnsi="Yu Gothic" w:hint="eastAsia"/>
          <w:sz w:val="24"/>
          <w:szCs w:val="24"/>
        </w:rPr>
        <w:t xml:space="preserve">　</w:t>
      </w:r>
      <w:r w:rsidRPr="00EF6E81">
        <w:rPr>
          <w:rFonts w:ascii="Yu Gothic" w:eastAsia="Yu Gothic" w:hAnsi="Yu Gothic" w:hint="eastAsia"/>
          <w:sz w:val="24"/>
          <w:szCs w:val="24"/>
        </w:rPr>
        <w:t>FAX：092-331-1178</w:t>
      </w:r>
    </w:p>
    <w:p w14:paraId="36DA2D93" w14:textId="77777777" w:rsidR="00813F67" w:rsidRPr="00EF6E81" w:rsidRDefault="00813F67" w:rsidP="00812B05">
      <w:pPr>
        <w:rPr>
          <w:rFonts w:ascii="Yu Gothic" w:eastAsia="Yu Gothic" w:hAnsi="Yu Gothic"/>
          <w:sz w:val="24"/>
          <w:szCs w:val="24"/>
        </w:rPr>
      </w:pPr>
    </w:p>
    <w:p w14:paraId="6C199E94" w14:textId="77777777" w:rsidR="00EF6E81" w:rsidRDefault="00EF6E81" w:rsidP="00EF6E81">
      <w:pPr>
        <w:pStyle w:val="aa"/>
        <w:numPr>
          <w:ilvl w:val="0"/>
          <w:numId w:val="6"/>
        </w:numPr>
        <w:ind w:leftChars="0"/>
        <w:rPr>
          <w:rFonts w:ascii="Yu Gothic" w:eastAsia="Yu Gothic" w:hAnsi="Yu Gothic"/>
          <w:sz w:val="24"/>
          <w:szCs w:val="24"/>
        </w:rPr>
      </w:pPr>
      <w:r w:rsidRPr="00EF6E81">
        <w:rPr>
          <w:rFonts w:ascii="Yu Gothic" w:eastAsia="Yu Gothic" w:hAnsi="Yu Gothic" w:hint="eastAsia"/>
          <w:sz w:val="24"/>
          <w:szCs w:val="24"/>
        </w:rPr>
        <w:t>報告書様式は、糸島薬剤師会ホームページからもダウンロード可能です。</w:t>
      </w:r>
    </w:p>
    <w:p w14:paraId="474C6BF0" w14:textId="77777777" w:rsidR="006F1D78" w:rsidRPr="00EF6E81" w:rsidRDefault="006F1D78" w:rsidP="00EF6E81">
      <w:pPr>
        <w:pStyle w:val="aa"/>
        <w:numPr>
          <w:ilvl w:val="0"/>
          <w:numId w:val="6"/>
        </w:numPr>
        <w:ind w:leftChars="0"/>
        <w:rPr>
          <w:rFonts w:ascii="Yu Gothic" w:eastAsia="Yu Gothic" w:hAnsi="Yu Gothic"/>
          <w:sz w:val="24"/>
          <w:szCs w:val="24"/>
        </w:rPr>
      </w:pPr>
    </w:p>
    <w:p w14:paraId="2DE58150" w14:textId="4F607069" w:rsidR="00EF6E81" w:rsidRPr="00EF6E81" w:rsidRDefault="00EF6E81" w:rsidP="00494737">
      <w:pPr>
        <w:ind w:firstLine="840"/>
        <w:rPr>
          <w:rFonts w:ascii="Yu Gothic" w:eastAsia="Yu Gothic" w:hAnsi="Yu Gothic"/>
          <w:sz w:val="24"/>
          <w:szCs w:val="24"/>
        </w:rPr>
      </w:pPr>
      <w:r w:rsidRPr="00EF6E81">
        <w:rPr>
          <w:rFonts w:ascii="Yu Gothic" w:eastAsia="Yu Gothic" w:hAnsi="Yu Gothic" w:hint="eastAsia"/>
          <w:sz w:val="24"/>
          <w:szCs w:val="24"/>
        </w:rPr>
        <w:t>糸島薬剤師会HP → 会員の皆様へ → 各種ダウンロード → 報告書関連</w:t>
      </w:r>
    </w:p>
    <w:p w14:paraId="2C484DD7" w14:textId="41C55605" w:rsidR="00812B05" w:rsidRPr="00812B05" w:rsidRDefault="00EF6E81" w:rsidP="00494737">
      <w:pPr>
        <w:ind w:firstLine="840"/>
        <w:rPr>
          <w:rFonts w:ascii="Yu Gothic" w:eastAsia="Yu Gothic" w:hAnsi="Yu Gothic"/>
          <w:sz w:val="24"/>
          <w:szCs w:val="24"/>
        </w:rPr>
      </w:pPr>
      <w:r w:rsidRPr="00EF6E81">
        <w:rPr>
          <w:rFonts w:ascii="Yu Gothic" w:eastAsia="Yu Gothic" w:hAnsi="Yu Gothic" w:hint="eastAsia"/>
          <w:sz w:val="24"/>
          <w:szCs w:val="24"/>
        </w:rPr>
        <w:t xml:space="preserve">URL： </w:t>
      </w:r>
      <w:hyperlink r:id="rId10" w:history="1">
        <w:r w:rsidR="00812B05" w:rsidRPr="008271A4">
          <w:rPr>
            <w:rStyle w:val="ad"/>
            <w:rFonts w:ascii="Yu Gothic" w:eastAsia="Yu Gothic" w:hAnsi="Yu Gothic" w:hint="eastAsia"/>
            <w:sz w:val="24"/>
            <w:szCs w:val="24"/>
          </w:rPr>
          <w:t>https://itoyaku.or.jp/login/</w:t>
        </w:r>
      </w:hyperlink>
    </w:p>
    <w:sectPr w:rsidR="00812B05" w:rsidRPr="00812B05" w:rsidSect="00AD4D6E">
      <w:headerReference w:type="default" r:id="rId11"/>
      <w:pgSz w:w="11906" w:h="16838"/>
      <w:pgMar w:top="1276" w:right="1077" w:bottom="568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3886" w14:textId="77777777" w:rsidR="0014603F" w:rsidRDefault="0014603F" w:rsidP="00F42EF9">
      <w:r>
        <w:separator/>
      </w:r>
    </w:p>
  </w:endnote>
  <w:endnote w:type="continuationSeparator" w:id="0">
    <w:p w14:paraId="365D2BEC" w14:textId="77777777" w:rsidR="0014603F" w:rsidRDefault="0014603F" w:rsidP="00F4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51C3" w14:textId="77777777" w:rsidR="0014603F" w:rsidRDefault="0014603F" w:rsidP="00F42EF9">
      <w:r>
        <w:separator/>
      </w:r>
    </w:p>
  </w:footnote>
  <w:footnote w:type="continuationSeparator" w:id="0">
    <w:p w14:paraId="3B7CA770" w14:textId="77777777" w:rsidR="0014603F" w:rsidRDefault="0014603F" w:rsidP="00F4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A168" w14:textId="05888CCB" w:rsidR="000A69BF" w:rsidRPr="00A80EA6" w:rsidRDefault="000A69BF">
    <w:pPr>
      <w:pStyle w:val="a4"/>
      <w:rPr>
        <w:rFonts w:asciiTheme="majorEastAsia" w:eastAsiaTheme="majorEastAsia" w:hAnsiTheme="majorEastAsia"/>
        <w:sz w:val="18"/>
        <w:szCs w:val="18"/>
      </w:rPr>
    </w:pPr>
    <w:r w:rsidRPr="00A80EA6">
      <w:rPr>
        <w:rFonts w:asciiTheme="majorEastAsia" w:eastAsiaTheme="majorEastAsia" w:hAnsiTheme="majorEastAsia" w:hint="eastAsia"/>
        <w:sz w:val="18"/>
        <w:szCs w:val="18"/>
      </w:rPr>
      <w:t>一般社団法人　糸島薬剤師会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2F1"/>
    <w:multiLevelType w:val="multilevel"/>
    <w:tmpl w:val="92A8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260E5"/>
    <w:multiLevelType w:val="hybridMultilevel"/>
    <w:tmpl w:val="166ED964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3161268"/>
    <w:multiLevelType w:val="multilevel"/>
    <w:tmpl w:val="A360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8457B"/>
    <w:multiLevelType w:val="hybridMultilevel"/>
    <w:tmpl w:val="D82217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2C76F4"/>
    <w:multiLevelType w:val="hybridMultilevel"/>
    <w:tmpl w:val="AE34AB40"/>
    <w:lvl w:ilvl="0" w:tplc="7242DFC8">
      <w:start w:val="1"/>
      <w:numFmt w:val="bullet"/>
      <w:lvlText w:val="•"/>
      <w:lvlJc w:val="left"/>
      <w:pPr>
        <w:ind w:left="880" w:hanging="440"/>
      </w:pPr>
      <w:rPr>
        <w:rFonts w:ascii="游明朝" w:eastAsia="游明朝" w:hAnsi="游明朝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24F196D"/>
    <w:multiLevelType w:val="hybridMultilevel"/>
    <w:tmpl w:val="32D0B4C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4077DFE"/>
    <w:multiLevelType w:val="multilevel"/>
    <w:tmpl w:val="A308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B4730"/>
    <w:multiLevelType w:val="hybridMultilevel"/>
    <w:tmpl w:val="98A810BA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DCB33A1"/>
    <w:multiLevelType w:val="multilevel"/>
    <w:tmpl w:val="C048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B1894"/>
    <w:multiLevelType w:val="hybridMultilevel"/>
    <w:tmpl w:val="0D98DF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A7E0486"/>
    <w:multiLevelType w:val="hybridMultilevel"/>
    <w:tmpl w:val="2C1C785C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32906453">
    <w:abstractNumId w:val="9"/>
  </w:num>
  <w:num w:numId="2" w16cid:durableId="1942906035">
    <w:abstractNumId w:val="10"/>
  </w:num>
  <w:num w:numId="3" w16cid:durableId="2082168025">
    <w:abstractNumId w:val="5"/>
  </w:num>
  <w:num w:numId="4" w16cid:durableId="967587745">
    <w:abstractNumId w:val="4"/>
  </w:num>
  <w:num w:numId="5" w16cid:durableId="565068858">
    <w:abstractNumId w:val="1"/>
  </w:num>
  <w:num w:numId="6" w16cid:durableId="425688574">
    <w:abstractNumId w:val="7"/>
  </w:num>
  <w:num w:numId="7" w16cid:durableId="1603538365">
    <w:abstractNumId w:val="8"/>
  </w:num>
  <w:num w:numId="8" w16cid:durableId="320548170">
    <w:abstractNumId w:val="6"/>
  </w:num>
  <w:num w:numId="9" w16cid:durableId="928276115">
    <w:abstractNumId w:val="2"/>
  </w:num>
  <w:num w:numId="10" w16cid:durableId="116726601">
    <w:abstractNumId w:val="0"/>
  </w:num>
  <w:num w:numId="11" w16cid:durableId="639575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59"/>
    <w:rsid w:val="000028C1"/>
    <w:rsid w:val="000336E3"/>
    <w:rsid w:val="000363C4"/>
    <w:rsid w:val="00044548"/>
    <w:rsid w:val="0005612E"/>
    <w:rsid w:val="00057DDD"/>
    <w:rsid w:val="0006715A"/>
    <w:rsid w:val="00082418"/>
    <w:rsid w:val="00087E08"/>
    <w:rsid w:val="00095859"/>
    <w:rsid w:val="000A69BF"/>
    <w:rsid w:val="000D6A0C"/>
    <w:rsid w:val="00102F37"/>
    <w:rsid w:val="001242A4"/>
    <w:rsid w:val="0013333D"/>
    <w:rsid w:val="001367D1"/>
    <w:rsid w:val="0014096A"/>
    <w:rsid w:val="001414D0"/>
    <w:rsid w:val="00141B79"/>
    <w:rsid w:val="0014603F"/>
    <w:rsid w:val="00150FC9"/>
    <w:rsid w:val="00151A7C"/>
    <w:rsid w:val="00160B48"/>
    <w:rsid w:val="00167CB4"/>
    <w:rsid w:val="001773B4"/>
    <w:rsid w:val="00185B0E"/>
    <w:rsid w:val="001B1EB5"/>
    <w:rsid w:val="001B3F20"/>
    <w:rsid w:val="001D0FC7"/>
    <w:rsid w:val="001E0D52"/>
    <w:rsid w:val="001F3574"/>
    <w:rsid w:val="001F7155"/>
    <w:rsid w:val="00230FAF"/>
    <w:rsid w:val="00234E96"/>
    <w:rsid w:val="00250AAC"/>
    <w:rsid w:val="00253B1B"/>
    <w:rsid w:val="00257B8E"/>
    <w:rsid w:val="00277683"/>
    <w:rsid w:val="002821DA"/>
    <w:rsid w:val="002922F4"/>
    <w:rsid w:val="0029381F"/>
    <w:rsid w:val="0029680C"/>
    <w:rsid w:val="002B0645"/>
    <w:rsid w:val="002B7B7B"/>
    <w:rsid w:val="002C57C4"/>
    <w:rsid w:val="002D0C47"/>
    <w:rsid w:val="002D2E76"/>
    <w:rsid w:val="002F25E0"/>
    <w:rsid w:val="003026BD"/>
    <w:rsid w:val="00313CDB"/>
    <w:rsid w:val="00320875"/>
    <w:rsid w:val="003259EF"/>
    <w:rsid w:val="003339ED"/>
    <w:rsid w:val="003439BA"/>
    <w:rsid w:val="00356AA5"/>
    <w:rsid w:val="003770A7"/>
    <w:rsid w:val="003930D0"/>
    <w:rsid w:val="003A037C"/>
    <w:rsid w:val="003B1548"/>
    <w:rsid w:val="003C004A"/>
    <w:rsid w:val="003C58C5"/>
    <w:rsid w:val="003C738C"/>
    <w:rsid w:val="003D2DAB"/>
    <w:rsid w:val="003F797D"/>
    <w:rsid w:val="0042069E"/>
    <w:rsid w:val="0046169B"/>
    <w:rsid w:val="0047138E"/>
    <w:rsid w:val="00483A0F"/>
    <w:rsid w:val="00492261"/>
    <w:rsid w:val="00494737"/>
    <w:rsid w:val="004A5F0D"/>
    <w:rsid w:val="004B20D6"/>
    <w:rsid w:val="004F39EE"/>
    <w:rsid w:val="00506BE1"/>
    <w:rsid w:val="00521291"/>
    <w:rsid w:val="0052445A"/>
    <w:rsid w:val="00524595"/>
    <w:rsid w:val="005624AA"/>
    <w:rsid w:val="00567A47"/>
    <w:rsid w:val="00583DC1"/>
    <w:rsid w:val="005A3CC7"/>
    <w:rsid w:val="005C545B"/>
    <w:rsid w:val="005D4205"/>
    <w:rsid w:val="005D70B1"/>
    <w:rsid w:val="005F120D"/>
    <w:rsid w:val="0062252C"/>
    <w:rsid w:val="00653C4C"/>
    <w:rsid w:val="00673655"/>
    <w:rsid w:val="00681056"/>
    <w:rsid w:val="00685C3F"/>
    <w:rsid w:val="006C2C95"/>
    <w:rsid w:val="006C4F31"/>
    <w:rsid w:val="006E4556"/>
    <w:rsid w:val="006F1D78"/>
    <w:rsid w:val="006F428E"/>
    <w:rsid w:val="006F52F5"/>
    <w:rsid w:val="00703C20"/>
    <w:rsid w:val="00711772"/>
    <w:rsid w:val="00725127"/>
    <w:rsid w:val="00726808"/>
    <w:rsid w:val="007313E6"/>
    <w:rsid w:val="0073417D"/>
    <w:rsid w:val="00734427"/>
    <w:rsid w:val="0074319D"/>
    <w:rsid w:val="00745CAC"/>
    <w:rsid w:val="00757ABA"/>
    <w:rsid w:val="007771CA"/>
    <w:rsid w:val="007B4AB5"/>
    <w:rsid w:val="007C30CA"/>
    <w:rsid w:val="007D6318"/>
    <w:rsid w:val="007F63F0"/>
    <w:rsid w:val="00811AAC"/>
    <w:rsid w:val="00811E66"/>
    <w:rsid w:val="00812B05"/>
    <w:rsid w:val="00813F67"/>
    <w:rsid w:val="00830488"/>
    <w:rsid w:val="008465D9"/>
    <w:rsid w:val="008702DB"/>
    <w:rsid w:val="008827FD"/>
    <w:rsid w:val="008876FF"/>
    <w:rsid w:val="008929B7"/>
    <w:rsid w:val="00892A65"/>
    <w:rsid w:val="008A1C6D"/>
    <w:rsid w:val="008C76B5"/>
    <w:rsid w:val="008D167B"/>
    <w:rsid w:val="008E4A32"/>
    <w:rsid w:val="008E4E0F"/>
    <w:rsid w:val="008F132F"/>
    <w:rsid w:val="00931F6F"/>
    <w:rsid w:val="00951AD8"/>
    <w:rsid w:val="00962DA7"/>
    <w:rsid w:val="00964AAD"/>
    <w:rsid w:val="0096510C"/>
    <w:rsid w:val="009714E4"/>
    <w:rsid w:val="009766EB"/>
    <w:rsid w:val="009927EA"/>
    <w:rsid w:val="0099347F"/>
    <w:rsid w:val="00997838"/>
    <w:rsid w:val="009A5027"/>
    <w:rsid w:val="009B20B6"/>
    <w:rsid w:val="009B4376"/>
    <w:rsid w:val="009B7720"/>
    <w:rsid w:val="009C1239"/>
    <w:rsid w:val="009C139A"/>
    <w:rsid w:val="009C4463"/>
    <w:rsid w:val="00A02BB0"/>
    <w:rsid w:val="00A0587B"/>
    <w:rsid w:val="00A06C8E"/>
    <w:rsid w:val="00A1314E"/>
    <w:rsid w:val="00A13BA7"/>
    <w:rsid w:val="00A51C99"/>
    <w:rsid w:val="00A80CDB"/>
    <w:rsid w:val="00A80EA6"/>
    <w:rsid w:val="00A90CD9"/>
    <w:rsid w:val="00AB0E21"/>
    <w:rsid w:val="00AB3315"/>
    <w:rsid w:val="00AB784E"/>
    <w:rsid w:val="00AC2B66"/>
    <w:rsid w:val="00AC4E5C"/>
    <w:rsid w:val="00AC5718"/>
    <w:rsid w:val="00AD4D6E"/>
    <w:rsid w:val="00AD77F1"/>
    <w:rsid w:val="00AF5BB4"/>
    <w:rsid w:val="00B15448"/>
    <w:rsid w:val="00B15A3E"/>
    <w:rsid w:val="00B32A80"/>
    <w:rsid w:val="00B33379"/>
    <w:rsid w:val="00B337F9"/>
    <w:rsid w:val="00B36625"/>
    <w:rsid w:val="00B405EC"/>
    <w:rsid w:val="00B43C22"/>
    <w:rsid w:val="00B7294E"/>
    <w:rsid w:val="00B8114E"/>
    <w:rsid w:val="00B84002"/>
    <w:rsid w:val="00B95786"/>
    <w:rsid w:val="00BC321C"/>
    <w:rsid w:val="00BE48F7"/>
    <w:rsid w:val="00BF7201"/>
    <w:rsid w:val="00C06311"/>
    <w:rsid w:val="00C12C13"/>
    <w:rsid w:val="00C278CD"/>
    <w:rsid w:val="00C4257E"/>
    <w:rsid w:val="00C43F6D"/>
    <w:rsid w:val="00C526AD"/>
    <w:rsid w:val="00C56512"/>
    <w:rsid w:val="00C649AF"/>
    <w:rsid w:val="00C71D32"/>
    <w:rsid w:val="00C7208C"/>
    <w:rsid w:val="00C73886"/>
    <w:rsid w:val="00C751A7"/>
    <w:rsid w:val="00C950F1"/>
    <w:rsid w:val="00CA6314"/>
    <w:rsid w:val="00CB7B4D"/>
    <w:rsid w:val="00CC3655"/>
    <w:rsid w:val="00CE0F61"/>
    <w:rsid w:val="00D0675D"/>
    <w:rsid w:val="00D147A3"/>
    <w:rsid w:val="00D3426F"/>
    <w:rsid w:val="00D40C13"/>
    <w:rsid w:val="00D6117A"/>
    <w:rsid w:val="00D67662"/>
    <w:rsid w:val="00D72427"/>
    <w:rsid w:val="00D74B11"/>
    <w:rsid w:val="00D74ED7"/>
    <w:rsid w:val="00DA546B"/>
    <w:rsid w:val="00DC0FBF"/>
    <w:rsid w:val="00DF6E7A"/>
    <w:rsid w:val="00E10F2A"/>
    <w:rsid w:val="00E27467"/>
    <w:rsid w:val="00E3272A"/>
    <w:rsid w:val="00E33585"/>
    <w:rsid w:val="00E40CC7"/>
    <w:rsid w:val="00E42C9D"/>
    <w:rsid w:val="00E47A1A"/>
    <w:rsid w:val="00E54503"/>
    <w:rsid w:val="00E56762"/>
    <w:rsid w:val="00E821CE"/>
    <w:rsid w:val="00E9113C"/>
    <w:rsid w:val="00E91801"/>
    <w:rsid w:val="00EB1B3B"/>
    <w:rsid w:val="00EC70C3"/>
    <w:rsid w:val="00ED0D7D"/>
    <w:rsid w:val="00EF50A1"/>
    <w:rsid w:val="00EF6E81"/>
    <w:rsid w:val="00F4011A"/>
    <w:rsid w:val="00F42EF9"/>
    <w:rsid w:val="00F47F07"/>
    <w:rsid w:val="00F5304F"/>
    <w:rsid w:val="00F61E38"/>
    <w:rsid w:val="00F63B62"/>
    <w:rsid w:val="00F74770"/>
    <w:rsid w:val="00FB7805"/>
    <w:rsid w:val="00FE58B1"/>
    <w:rsid w:val="00FF2EAC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5E992"/>
  <w15:docId w15:val="{D311EABC-C4D5-4062-B513-7CF8D9A8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2E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2EF9"/>
  </w:style>
  <w:style w:type="paragraph" w:styleId="a6">
    <w:name w:val="footer"/>
    <w:basedOn w:val="a"/>
    <w:link w:val="a7"/>
    <w:uiPriority w:val="99"/>
    <w:unhideWhenUsed/>
    <w:rsid w:val="00F42E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2EF9"/>
  </w:style>
  <w:style w:type="paragraph" w:styleId="a8">
    <w:name w:val="Balloon Text"/>
    <w:basedOn w:val="a"/>
    <w:link w:val="a9"/>
    <w:uiPriority w:val="99"/>
    <w:semiHidden/>
    <w:unhideWhenUsed/>
    <w:rsid w:val="00FF2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2EA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827FD"/>
    <w:pPr>
      <w:ind w:leftChars="400" w:left="840"/>
    </w:pPr>
  </w:style>
  <w:style w:type="paragraph" w:styleId="ab">
    <w:name w:val="Title"/>
    <w:basedOn w:val="a"/>
    <w:next w:val="a"/>
    <w:link w:val="ac"/>
    <w:uiPriority w:val="10"/>
    <w:qFormat/>
    <w:rsid w:val="00AB0E2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AB0E21"/>
    <w:rPr>
      <w:rFonts w:asciiTheme="majorHAnsi" w:eastAsiaTheme="majorEastAsia" w:hAnsiTheme="majorHAnsi" w:cstheme="majorBidi"/>
      <w:sz w:val="32"/>
      <w:szCs w:val="32"/>
    </w:rPr>
  </w:style>
  <w:style w:type="character" w:styleId="ad">
    <w:name w:val="Hyperlink"/>
    <w:basedOn w:val="a0"/>
    <w:uiPriority w:val="99"/>
    <w:unhideWhenUsed/>
    <w:rsid w:val="009C139A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C139A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34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MoCRezv5FpY7oW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toyaku.or.jp/log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oyakukaiin@gaea.ocn.ne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ふれんど薬局</dc:creator>
  <cp:lastModifiedBy>薬剤師会 糸島</cp:lastModifiedBy>
  <cp:revision>22</cp:revision>
  <cp:lastPrinted>2026-09-10T03:36:00Z</cp:lastPrinted>
  <dcterms:created xsi:type="dcterms:W3CDTF">2026-08-16T00:52:00Z</dcterms:created>
  <dcterms:modified xsi:type="dcterms:W3CDTF">2026-09-11T02:14:00Z</dcterms:modified>
</cp:coreProperties>
</file>